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3708E" w14:textId="274F3F28" w:rsidR="00FD12D9" w:rsidRPr="00FD12D9" w:rsidRDefault="00FD12D9" w:rsidP="00FD12D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D12D9">
        <w:rPr>
          <w:rFonts w:ascii="Arial" w:hAnsi="Arial" w:cs="Arial"/>
          <w:b/>
          <w:sz w:val="24"/>
          <w:szCs w:val="24"/>
        </w:rPr>
        <w:t>NINGUNA MUJER SE QUED</w:t>
      </w:r>
      <w:r w:rsidR="00180731">
        <w:rPr>
          <w:rFonts w:ascii="Arial" w:hAnsi="Arial" w:cs="Arial"/>
          <w:b/>
          <w:sz w:val="24"/>
          <w:szCs w:val="24"/>
        </w:rPr>
        <w:t>A</w:t>
      </w:r>
      <w:r w:rsidRPr="00FD12D9">
        <w:rPr>
          <w:rFonts w:ascii="Arial" w:hAnsi="Arial" w:cs="Arial"/>
          <w:b/>
          <w:sz w:val="24"/>
          <w:szCs w:val="24"/>
        </w:rPr>
        <w:t xml:space="preserve"> ATRÁS, ES TIEMPO DE MUJERES: ANA PATY PERALTA</w:t>
      </w:r>
    </w:p>
    <w:p w14:paraId="4CE1CF7A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E157A3" w14:textId="1DA67A82" w:rsidR="00FD12D9" w:rsidRPr="00FD12D9" w:rsidRDefault="00FD12D9" w:rsidP="000E011C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 xml:space="preserve">Entrega 134 certificados de educación básica a </w:t>
      </w:r>
      <w:proofErr w:type="spellStart"/>
      <w:r w:rsidRPr="00FD12D9">
        <w:rPr>
          <w:rFonts w:ascii="Arial" w:hAnsi="Arial" w:cs="Arial"/>
          <w:sz w:val="24"/>
          <w:szCs w:val="24"/>
        </w:rPr>
        <w:t>cancunenses</w:t>
      </w:r>
      <w:proofErr w:type="spellEnd"/>
    </w:p>
    <w:p w14:paraId="18EBB34D" w14:textId="4E25DD45" w:rsidR="00FD12D9" w:rsidRPr="00FD12D9" w:rsidRDefault="00FD12D9" w:rsidP="000E011C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>Empodera a las ciudadanas en el marco del Día Internacional de la Mujer</w:t>
      </w:r>
    </w:p>
    <w:p w14:paraId="254A5576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FBD4418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E011C">
        <w:rPr>
          <w:rFonts w:ascii="Arial" w:hAnsi="Arial" w:cs="Arial"/>
          <w:b/>
          <w:sz w:val="24"/>
          <w:szCs w:val="24"/>
        </w:rPr>
        <w:t>Cancún, Q. R., a 09 de marzo de 2025.-</w:t>
      </w:r>
      <w:r w:rsidRPr="00FD12D9">
        <w:rPr>
          <w:rFonts w:ascii="Arial" w:hAnsi="Arial" w:cs="Arial"/>
          <w:sz w:val="24"/>
          <w:szCs w:val="24"/>
        </w:rPr>
        <w:t xml:space="preserve"> “El 8 de marzo no es solamente  una fecha en el calendario, es un llamado a seguir transformando la realidad, a construir un mundo, donde ser mujer no signifique una desventaja y no signifique un peligro; este es el tiempo de las mujeres y en este tiempo nos toca a nosotros modificar las estructuras, alzar la voz, resistir, avanzar, y sobre todo, defender el derecho de las niñas a ser lo que quieran ser”, expresó la Presidenta Municipal, Ana Paty Peralta, al encabezar la entrega de 134 certificados del programa educativo de primaria y secundaria</w:t>
      </w:r>
    </w:p>
    <w:p w14:paraId="0AEA175A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8E87E0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 xml:space="preserve">Como parte del programa “Construyendo espacios seguros para las mujeres”, en medio de una agenda intensa para el empoderamiento de las </w:t>
      </w:r>
      <w:proofErr w:type="spellStart"/>
      <w:r w:rsidRPr="00FD12D9">
        <w:rPr>
          <w:rFonts w:ascii="Arial" w:hAnsi="Arial" w:cs="Arial"/>
          <w:sz w:val="24"/>
          <w:szCs w:val="24"/>
        </w:rPr>
        <w:t>cancunenses</w:t>
      </w:r>
      <w:proofErr w:type="spellEnd"/>
      <w:r w:rsidRPr="00FD12D9">
        <w:rPr>
          <w:rFonts w:ascii="Arial" w:hAnsi="Arial" w:cs="Arial"/>
          <w:sz w:val="24"/>
          <w:szCs w:val="24"/>
        </w:rPr>
        <w:t>, la Alcaldesa señaló que en el marco del Día Internacional de la Mujer es importante recordar la fuerza, resistencia y determinación que las mujeres han tenido a lo largo de los años para lograr una sociedad más justa e igualitaria.</w:t>
      </w:r>
    </w:p>
    <w:p w14:paraId="63FF6E58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391B3B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 xml:space="preserve">Ante más de 500 </w:t>
      </w:r>
      <w:proofErr w:type="spellStart"/>
      <w:r w:rsidRPr="00FD12D9">
        <w:rPr>
          <w:rFonts w:ascii="Arial" w:hAnsi="Arial" w:cs="Arial"/>
          <w:sz w:val="24"/>
          <w:szCs w:val="24"/>
        </w:rPr>
        <w:t>benitojuarenses</w:t>
      </w:r>
      <w:proofErr w:type="spellEnd"/>
      <w:r w:rsidRPr="00FD12D9">
        <w:rPr>
          <w:rFonts w:ascii="Arial" w:hAnsi="Arial" w:cs="Arial"/>
          <w:sz w:val="24"/>
          <w:szCs w:val="24"/>
        </w:rPr>
        <w:t>, entregó 134 certificados de primaria y secundaria, a igual número de ciudadanos, a quienes enalteció y comentó que más que documentos son testimonios de esfuerzo, de perseverancia y de sueños cumplidos.</w:t>
      </w:r>
    </w:p>
    <w:p w14:paraId="7ED68A89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8D9D63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 xml:space="preserve">También afirmó que cuando una mujer avanza, avanzan todas y que actualmente el país y el estado están viviendo un momento de transformación, teniendo por primera vez en México a una presidenta, la Dra. Claudia </w:t>
      </w:r>
      <w:proofErr w:type="spellStart"/>
      <w:r w:rsidRPr="00FD12D9">
        <w:rPr>
          <w:rFonts w:ascii="Arial" w:hAnsi="Arial" w:cs="Arial"/>
          <w:sz w:val="24"/>
          <w:szCs w:val="24"/>
        </w:rPr>
        <w:t>Sheinbaum</w:t>
      </w:r>
      <w:proofErr w:type="spellEnd"/>
      <w:r w:rsidRPr="00FD12D9">
        <w:rPr>
          <w:rFonts w:ascii="Arial" w:hAnsi="Arial" w:cs="Arial"/>
          <w:sz w:val="24"/>
          <w:szCs w:val="24"/>
        </w:rPr>
        <w:t xml:space="preserve"> Pardo, y en Quintana Roo a una gobernadora, Mara Lezama, quienes han demostrado que las mujeres igual pueden llegar lejos.</w:t>
      </w:r>
    </w:p>
    <w:p w14:paraId="5EDB9CEE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A20389E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 xml:space="preserve">Por su parte, la coordinadora general de Vinculación con Instancias de la Secretaría de Seguridad Ciudadana de Quintana Roo, </w:t>
      </w:r>
      <w:proofErr w:type="spellStart"/>
      <w:r w:rsidRPr="00FD12D9">
        <w:rPr>
          <w:rFonts w:ascii="Arial" w:hAnsi="Arial" w:cs="Arial"/>
          <w:sz w:val="24"/>
          <w:szCs w:val="24"/>
        </w:rPr>
        <w:t>Yeanny</w:t>
      </w:r>
      <w:proofErr w:type="spellEnd"/>
      <w:r w:rsidRPr="00FD12D9">
        <w:rPr>
          <w:rFonts w:ascii="Arial" w:hAnsi="Arial" w:cs="Arial"/>
          <w:sz w:val="24"/>
          <w:szCs w:val="24"/>
        </w:rPr>
        <w:t xml:space="preserve"> González Pérez, en representación de la gobernadora, Mara Lezama, indicó que el propósito de este evento es reafirmar y fortalecer el compromiso de promoción y protección de los derechos de las mujeres para su desarrollo pleno y equitativo en la sociedad. </w:t>
      </w:r>
    </w:p>
    <w:p w14:paraId="3128DD4A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BE3C33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 xml:space="preserve">A su vez, la directora del Instituto Municipal de la Mujeres, </w:t>
      </w:r>
      <w:proofErr w:type="spellStart"/>
      <w:r w:rsidRPr="00FD12D9">
        <w:rPr>
          <w:rFonts w:ascii="Arial" w:hAnsi="Arial" w:cs="Arial"/>
          <w:sz w:val="24"/>
          <w:szCs w:val="24"/>
        </w:rPr>
        <w:t>Miroslava</w:t>
      </w:r>
      <w:proofErr w:type="spellEnd"/>
      <w:r w:rsidRPr="00FD12D9">
        <w:rPr>
          <w:rFonts w:ascii="Arial" w:hAnsi="Arial" w:cs="Arial"/>
          <w:sz w:val="24"/>
          <w:szCs w:val="24"/>
        </w:rPr>
        <w:t xml:space="preserve"> Reguera Martínez, reconoció el esfuerzo de las y los </w:t>
      </w:r>
      <w:proofErr w:type="spellStart"/>
      <w:r w:rsidRPr="00FD12D9">
        <w:rPr>
          <w:rFonts w:ascii="Arial" w:hAnsi="Arial" w:cs="Arial"/>
          <w:sz w:val="24"/>
          <w:szCs w:val="24"/>
        </w:rPr>
        <w:t>cancunenses</w:t>
      </w:r>
      <w:proofErr w:type="spellEnd"/>
      <w:r w:rsidRPr="00FD12D9">
        <w:rPr>
          <w:rFonts w:ascii="Arial" w:hAnsi="Arial" w:cs="Arial"/>
          <w:sz w:val="24"/>
          <w:szCs w:val="24"/>
        </w:rPr>
        <w:t xml:space="preserve"> que decidieron dar un paso adelante en su educación y en su vida, al recibir su certificado de primaria y </w:t>
      </w:r>
      <w:r w:rsidRPr="00FD12D9">
        <w:rPr>
          <w:rFonts w:ascii="Arial" w:hAnsi="Arial" w:cs="Arial"/>
          <w:sz w:val="24"/>
          <w:szCs w:val="24"/>
        </w:rPr>
        <w:lastRenderedPageBreak/>
        <w:t>secundaria, lo que significa el poder que tiene cuando se les brindan las oportunidades.</w:t>
      </w:r>
    </w:p>
    <w:p w14:paraId="28181B9D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FE81A85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4E3AE8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>Durante el evento se llevaron  a cabo tres mesas de trabajo y una encuesta diagnostica donde participaron estudiantes universitarias, de preparatoria y docentes, redes de mujeres embajadoras de la paz y mujeres emprendedoras, con tres temas específicos: Espacios y transporte seguros; Tejiendo Redes de Sororidad y Trabajo y Comunidades libres de violencia contra las mujeres y cultura de no violencia en el sector educativo; además de dos conferencias “Mujer cree en ti” y "La lucha de las Mujeres por ser Mujer, como vivimos la Violencia de Género y como la vamos acabar".</w:t>
      </w:r>
    </w:p>
    <w:p w14:paraId="4236A0E9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C7E130" w14:textId="77777777" w:rsidR="00FD12D9" w:rsidRPr="00FD12D9" w:rsidRDefault="00FD12D9" w:rsidP="00FD12D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D12D9">
        <w:rPr>
          <w:rFonts w:ascii="Arial" w:hAnsi="Arial" w:cs="Arial"/>
          <w:b/>
          <w:sz w:val="24"/>
          <w:szCs w:val="24"/>
        </w:rPr>
        <w:t>****</w:t>
      </w:r>
    </w:p>
    <w:p w14:paraId="4316C069" w14:textId="77777777" w:rsidR="00FD12D9" w:rsidRPr="00FD12D9" w:rsidRDefault="00FD12D9" w:rsidP="00FD12D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AE04B0B" w14:textId="77777777" w:rsidR="00FD12D9" w:rsidRPr="00FD12D9" w:rsidRDefault="00FD12D9" w:rsidP="00FD12D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FD12D9">
        <w:rPr>
          <w:rFonts w:ascii="Arial" w:hAnsi="Arial" w:cs="Arial"/>
          <w:b/>
          <w:sz w:val="24"/>
          <w:szCs w:val="24"/>
        </w:rPr>
        <w:t>COMPLEMENTOS INFORMATIVOS</w:t>
      </w:r>
    </w:p>
    <w:p w14:paraId="69ABC919" w14:textId="77777777" w:rsidR="00FD12D9" w:rsidRPr="00FD12D9" w:rsidRDefault="00FD12D9" w:rsidP="00FD12D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7E4EB7B1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D12D9">
        <w:rPr>
          <w:rFonts w:ascii="Arial" w:hAnsi="Arial" w:cs="Arial"/>
          <w:b/>
          <w:sz w:val="24"/>
          <w:szCs w:val="24"/>
        </w:rPr>
        <w:t>CONTEXTO:</w:t>
      </w:r>
    </w:p>
    <w:p w14:paraId="2CEA0BEB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9D811B6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>Cada 8 de marzo se conmemora en el mundo la lucha de las mujeres por la igualdad, el reconocimiento y ejercicio efectivo de sus derechos, el cual se hizo oficial en 1975 por las Naciones Unidas.</w:t>
      </w:r>
    </w:p>
    <w:p w14:paraId="612C36B3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83B6B15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8800B6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r w:rsidRPr="00FD12D9">
        <w:rPr>
          <w:rFonts w:ascii="Arial" w:hAnsi="Arial" w:cs="Arial"/>
          <w:b/>
          <w:sz w:val="24"/>
          <w:szCs w:val="24"/>
        </w:rPr>
        <w:t>NUMERARIAS:</w:t>
      </w:r>
    </w:p>
    <w:p w14:paraId="6E901829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8FBD921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>134 Certificados se entregaron por la Secretaría de Educación</w:t>
      </w:r>
    </w:p>
    <w:p w14:paraId="60C580C2" w14:textId="77777777" w:rsidR="00FD12D9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>98 certificados de secundaria</w:t>
      </w:r>
    </w:p>
    <w:p w14:paraId="11ECB965" w14:textId="13E96E0B" w:rsidR="00146A57" w:rsidRPr="00FD12D9" w:rsidRDefault="00FD12D9" w:rsidP="00FD12D9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D12D9">
        <w:rPr>
          <w:rFonts w:ascii="Arial" w:hAnsi="Arial" w:cs="Arial"/>
          <w:sz w:val="24"/>
          <w:szCs w:val="24"/>
        </w:rPr>
        <w:t>36 certificados de primaria</w:t>
      </w:r>
    </w:p>
    <w:sectPr w:rsidR="00146A57" w:rsidRPr="00FD12D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1DB98" w14:textId="77777777" w:rsidR="005621AA" w:rsidRDefault="005621AA" w:rsidP="0092028B">
      <w:r>
        <w:separator/>
      </w:r>
    </w:p>
  </w:endnote>
  <w:endnote w:type="continuationSeparator" w:id="0">
    <w:p w14:paraId="2003EDFC" w14:textId="77777777" w:rsidR="005621AA" w:rsidRDefault="005621AA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311D2" w14:textId="77777777" w:rsidR="005621AA" w:rsidRDefault="005621AA" w:rsidP="0092028B">
      <w:r>
        <w:separator/>
      </w:r>
    </w:p>
  </w:footnote>
  <w:footnote w:type="continuationSeparator" w:id="0">
    <w:p w14:paraId="5F0928FD" w14:textId="77777777" w:rsidR="005621AA" w:rsidRDefault="005621AA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D74858A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D12D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596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7D74858A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D12D9">
                      <w:rPr>
                        <w:rFonts w:cstheme="minorHAnsi"/>
                        <w:b/>
                        <w:bCs/>
                        <w:lang w:val="es-ES"/>
                      </w:rPr>
                      <w:t>596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673D4"/>
    <w:multiLevelType w:val="hybridMultilevel"/>
    <w:tmpl w:val="DC88E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72B3B"/>
    <w:multiLevelType w:val="hybridMultilevel"/>
    <w:tmpl w:val="34B42728"/>
    <w:lvl w:ilvl="0" w:tplc="CA50E51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E2079"/>
    <w:multiLevelType w:val="hybridMultilevel"/>
    <w:tmpl w:val="8D94D6B0"/>
    <w:lvl w:ilvl="0" w:tplc="5A5E3E7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676E"/>
    <w:multiLevelType w:val="hybridMultilevel"/>
    <w:tmpl w:val="6FD243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2296A"/>
    <w:multiLevelType w:val="hybridMultilevel"/>
    <w:tmpl w:val="22AEF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951DF"/>
    <w:multiLevelType w:val="hybridMultilevel"/>
    <w:tmpl w:val="20D628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3"/>
  </w:num>
  <w:num w:numId="6">
    <w:abstractNumId w:val="11"/>
  </w:num>
  <w:num w:numId="7">
    <w:abstractNumId w:val="12"/>
  </w:num>
  <w:num w:numId="8">
    <w:abstractNumId w:val="5"/>
  </w:num>
  <w:num w:numId="9">
    <w:abstractNumId w:val="13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  <w:num w:numId="14">
    <w:abstractNumId w:val="9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02D9B"/>
    <w:rsid w:val="00013CCF"/>
    <w:rsid w:val="000463A8"/>
    <w:rsid w:val="0005079F"/>
    <w:rsid w:val="000536CD"/>
    <w:rsid w:val="000631D8"/>
    <w:rsid w:val="000A195A"/>
    <w:rsid w:val="000B413A"/>
    <w:rsid w:val="000C2B60"/>
    <w:rsid w:val="000E011C"/>
    <w:rsid w:val="00125099"/>
    <w:rsid w:val="00143D77"/>
    <w:rsid w:val="00146A57"/>
    <w:rsid w:val="001654D5"/>
    <w:rsid w:val="00180731"/>
    <w:rsid w:val="001D6512"/>
    <w:rsid w:val="001E0897"/>
    <w:rsid w:val="00227552"/>
    <w:rsid w:val="002511C9"/>
    <w:rsid w:val="002543D1"/>
    <w:rsid w:val="00276DF4"/>
    <w:rsid w:val="002A2D0E"/>
    <w:rsid w:val="002C5397"/>
    <w:rsid w:val="002C5C26"/>
    <w:rsid w:val="002F0C8B"/>
    <w:rsid w:val="00303DED"/>
    <w:rsid w:val="00315578"/>
    <w:rsid w:val="00351BEA"/>
    <w:rsid w:val="003A6B2E"/>
    <w:rsid w:val="003B0EF6"/>
    <w:rsid w:val="003B1CE1"/>
    <w:rsid w:val="003B3900"/>
    <w:rsid w:val="003B6608"/>
    <w:rsid w:val="003F4291"/>
    <w:rsid w:val="004158AD"/>
    <w:rsid w:val="00416DC1"/>
    <w:rsid w:val="00420163"/>
    <w:rsid w:val="004B3DFD"/>
    <w:rsid w:val="004C19D1"/>
    <w:rsid w:val="004C5803"/>
    <w:rsid w:val="004C67EE"/>
    <w:rsid w:val="004C72EF"/>
    <w:rsid w:val="004D2043"/>
    <w:rsid w:val="00522295"/>
    <w:rsid w:val="005621AA"/>
    <w:rsid w:val="00581DCB"/>
    <w:rsid w:val="00585B33"/>
    <w:rsid w:val="005900C6"/>
    <w:rsid w:val="005A721C"/>
    <w:rsid w:val="005C2EAC"/>
    <w:rsid w:val="005C7B19"/>
    <w:rsid w:val="005E5316"/>
    <w:rsid w:val="005E7A6F"/>
    <w:rsid w:val="005F1071"/>
    <w:rsid w:val="00623247"/>
    <w:rsid w:val="00643D08"/>
    <w:rsid w:val="006A76FD"/>
    <w:rsid w:val="006B0971"/>
    <w:rsid w:val="006C22A7"/>
    <w:rsid w:val="006C517C"/>
    <w:rsid w:val="006D2E7E"/>
    <w:rsid w:val="006E1EDD"/>
    <w:rsid w:val="006E425E"/>
    <w:rsid w:val="006F2155"/>
    <w:rsid w:val="00704C8C"/>
    <w:rsid w:val="007B65EE"/>
    <w:rsid w:val="007B7D35"/>
    <w:rsid w:val="007D12A0"/>
    <w:rsid w:val="007D1B2A"/>
    <w:rsid w:val="007F6CDC"/>
    <w:rsid w:val="008053AA"/>
    <w:rsid w:val="00814EC3"/>
    <w:rsid w:val="0081638E"/>
    <w:rsid w:val="008338D7"/>
    <w:rsid w:val="00836838"/>
    <w:rsid w:val="00861A80"/>
    <w:rsid w:val="00866749"/>
    <w:rsid w:val="00883CCC"/>
    <w:rsid w:val="00884F93"/>
    <w:rsid w:val="0088559A"/>
    <w:rsid w:val="008A348D"/>
    <w:rsid w:val="008D281D"/>
    <w:rsid w:val="008D2FB3"/>
    <w:rsid w:val="008D359D"/>
    <w:rsid w:val="008D74D7"/>
    <w:rsid w:val="008F70CC"/>
    <w:rsid w:val="00906B8A"/>
    <w:rsid w:val="0092028B"/>
    <w:rsid w:val="009221E9"/>
    <w:rsid w:val="009239CB"/>
    <w:rsid w:val="0092524D"/>
    <w:rsid w:val="00930314"/>
    <w:rsid w:val="00963692"/>
    <w:rsid w:val="00997D3F"/>
    <w:rsid w:val="009B2E6A"/>
    <w:rsid w:val="009F7602"/>
    <w:rsid w:val="00A01CCA"/>
    <w:rsid w:val="00A073C0"/>
    <w:rsid w:val="00A2781D"/>
    <w:rsid w:val="00A42F45"/>
    <w:rsid w:val="00A720C7"/>
    <w:rsid w:val="00A77F85"/>
    <w:rsid w:val="00A86887"/>
    <w:rsid w:val="00AC27DC"/>
    <w:rsid w:val="00AF2C2D"/>
    <w:rsid w:val="00B1328E"/>
    <w:rsid w:val="00B132CE"/>
    <w:rsid w:val="00B21641"/>
    <w:rsid w:val="00B26656"/>
    <w:rsid w:val="00B67E28"/>
    <w:rsid w:val="00B7369B"/>
    <w:rsid w:val="00B82A1A"/>
    <w:rsid w:val="00BA45C2"/>
    <w:rsid w:val="00BA4F5A"/>
    <w:rsid w:val="00BD134E"/>
    <w:rsid w:val="00BD5728"/>
    <w:rsid w:val="00BE6B39"/>
    <w:rsid w:val="00BE74D0"/>
    <w:rsid w:val="00C21B28"/>
    <w:rsid w:val="00C24E48"/>
    <w:rsid w:val="00C42831"/>
    <w:rsid w:val="00C45670"/>
    <w:rsid w:val="00C53895"/>
    <w:rsid w:val="00C54264"/>
    <w:rsid w:val="00C81537"/>
    <w:rsid w:val="00C95B12"/>
    <w:rsid w:val="00D22E17"/>
    <w:rsid w:val="00D23899"/>
    <w:rsid w:val="00D36522"/>
    <w:rsid w:val="00D54EA2"/>
    <w:rsid w:val="00DA3718"/>
    <w:rsid w:val="00DB3D5F"/>
    <w:rsid w:val="00DB4B3F"/>
    <w:rsid w:val="00DC077B"/>
    <w:rsid w:val="00E329F2"/>
    <w:rsid w:val="00E5759C"/>
    <w:rsid w:val="00E90C7C"/>
    <w:rsid w:val="00EA339E"/>
    <w:rsid w:val="00EC0A9D"/>
    <w:rsid w:val="00EC2741"/>
    <w:rsid w:val="00ED2113"/>
    <w:rsid w:val="00EF0725"/>
    <w:rsid w:val="00EF4CA2"/>
    <w:rsid w:val="00F07B39"/>
    <w:rsid w:val="00F122AC"/>
    <w:rsid w:val="00F219D9"/>
    <w:rsid w:val="00F30DC3"/>
    <w:rsid w:val="00F569EC"/>
    <w:rsid w:val="00FB28B4"/>
    <w:rsid w:val="00FC366F"/>
    <w:rsid w:val="00FD12D9"/>
    <w:rsid w:val="00FD2E41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0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DELL</cp:lastModifiedBy>
  <cp:revision>7</cp:revision>
  <dcterms:created xsi:type="dcterms:W3CDTF">2025-03-09T15:04:00Z</dcterms:created>
  <dcterms:modified xsi:type="dcterms:W3CDTF">2025-03-09T15:24:00Z</dcterms:modified>
</cp:coreProperties>
</file>